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6235AD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методической направленно</w:t>
      </w:r>
      <w:r w:rsidR="00937D0B">
        <w:rPr>
          <w:rFonts w:ascii="Times New Roman" w:hAnsi="Times New Roman" w:cs="Times New Roman"/>
          <w:sz w:val="28"/>
          <w:szCs w:val="28"/>
        </w:rPr>
        <w:t>сти за период с 01 сентября 2024 года по 28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декабря 2024 года</w:t>
      </w:r>
    </w:p>
    <w:p w:rsidR="000E7B63" w:rsidRDefault="000E7B63" w:rsidP="006D5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по__</w:t>
      </w:r>
      <w:r w:rsidR="00405763" w:rsidRPr="00405763">
        <w:rPr>
          <w:rFonts w:ascii="Times New Roman" w:hAnsi="Times New Roman" w:cs="Times New Roman"/>
          <w:sz w:val="28"/>
          <w:szCs w:val="28"/>
          <w:u w:val="single"/>
        </w:rPr>
        <w:t>Государственное</w:t>
      </w:r>
      <w:proofErr w:type="spellEnd"/>
      <w:r w:rsidR="00405763" w:rsidRPr="00405763">
        <w:rPr>
          <w:rFonts w:ascii="Times New Roman" w:hAnsi="Times New Roman" w:cs="Times New Roman"/>
          <w:sz w:val="28"/>
          <w:szCs w:val="28"/>
          <w:u w:val="single"/>
        </w:rPr>
        <w:t xml:space="preserve"> бюджетное профессиональное образовательное учреждение «Георгиевский колледж»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6D53B0" w:rsidRPr="006D53B0" w:rsidRDefault="006D53B0" w:rsidP="006D53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 наименование образовательного учреждения)</w:t>
      </w: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93"/>
        <w:gridCol w:w="3800"/>
        <w:gridCol w:w="2632"/>
        <w:gridCol w:w="2899"/>
        <w:gridCol w:w="2329"/>
        <w:gridCol w:w="2433"/>
      </w:tblGrid>
      <w:tr w:rsidR="000E7B63" w:rsidTr="0011300B">
        <w:tc>
          <w:tcPr>
            <w:tcW w:w="14786" w:type="dxa"/>
            <w:gridSpan w:val="6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00738A" w:rsidTr="00BA51F4">
        <w:tc>
          <w:tcPr>
            <w:tcW w:w="693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632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ОПОП</w:t>
            </w:r>
          </w:p>
        </w:tc>
        <w:tc>
          <w:tcPr>
            <w:tcW w:w="289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232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433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0E68F8" w:rsidTr="00BA51F4">
        <w:tc>
          <w:tcPr>
            <w:tcW w:w="693" w:type="dxa"/>
          </w:tcPr>
          <w:p w:rsidR="000E68F8" w:rsidRPr="00A51B42" w:rsidRDefault="000E68F8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38.02.01Экономика и бухгалтерский учет (по отраслям)</w:t>
            </w:r>
          </w:p>
        </w:tc>
        <w:tc>
          <w:tcPr>
            <w:tcW w:w="2632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99" w:type="dxa"/>
          </w:tcPr>
          <w:p w:rsidR="000E68F8" w:rsidRDefault="000E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https://fgou-gk.ru</w:t>
            </w:r>
          </w:p>
        </w:tc>
        <w:tc>
          <w:tcPr>
            <w:tcW w:w="232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33" w:type="dxa"/>
          </w:tcPr>
          <w:p w:rsidR="000E68F8" w:rsidRDefault="000E68F8" w:rsidP="000E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F8">
              <w:rPr>
                <w:rFonts w:ascii="Times New Roman" w:hAnsi="Times New Roman" w:cs="Times New Roman"/>
                <w:sz w:val="28"/>
                <w:szCs w:val="28"/>
              </w:rPr>
              <w:t>https://fgou-gk.ru</w:t>
            </w:r>
          </w:p>
        </w:tc>
      </w:tr>
      <w:tr w:rsidR="000E68F8" w:rsidTr="00BA51F4">
        <w:tc>
          <w:tcPr>
            <w:tcW w:w="693" w:type="dxa"/>
          </w:tcPr>
          <w:p w:rsidR="000E68F8" w:rsidRPr="00A51B42" w:rsidRDefault="000E68F8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38.02.05Товароведение и экспертиза качества потребительских товаров</w:t>
            </w:r>
          </w:p>
        </w:tc>
        <w:tc>
          <w:tcPr>
            <w:tcW w:w="2632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99" w:type="dxa"/>
          </w:tcPr>
          <w:p w:rsidR="000E68F8" w:rsidRDefault="000E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https://fgou-gk.ru</w:t>
            </w:r>
          </w:p>
        </w:tc>
        <w:tc>
          <w:tcPr>
            <w:tcW w:w="232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33" w:type="dxa"/>
          </w:tcPr>
          <w:p w:rsidR="000E68F8" w:rsidRDefault="000E68F8" w:rsidP="000E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https://fgou-gk.ru</w:t>
            </w:r>
          </w:p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42" w:rsidTr="00320D18">
        <w:tc>
          <w:tcPr>
            <w:tcW w:w="14786" w:type="dxa"/>
            <w:gridSpan w:val="6"/>
          </w:tcPr>
          <w:p w:rsidR="00A51B42" w:rsidRDefault="00A51B42" w:rsidP="00283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Tr="00BA51F4">
        <w:tc>
          <w:tcPr>
            <w:tcW w:w="693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0E7B63" w:rsidRDefault="00283E8A" w:rsidP="0028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2899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2329" w:type="dxa"/>
          </w:tcPr>
          <w:p w:rsidR="00283E8A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должность</w:t>
            </w:r>
          </w:p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433" w:type="dxa"/>
          </w:tcPr>
          <w:p w:rsidR="000E7B63" w:rsidRPr="001E0EAD" w:rsidRDefault="001E0EA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00738A" w:rsidTr="00BA51F4">
        <w:tc>
          <w:tcPr>
            <w:tcW w:w="693" w:type="dxa"/>
          </w:tcPr>
          <w:p w:rsidR="00A51B42" w:rsidRPr="00283E8A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BA51F4">
        <w:tc>
          <w:tcPr>
            <w:tcW w:w="693" w:type="dxa"/>
          </w:tcPr>
          <w:p w:rsidR="00A51B42" w:rsidRPr="00283E8A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BA51F4">
        <w:tc>
          <w:tcPr>
            <w:tcW w:w="693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:rsidTr="003D1BAD">
        <w:tc>
          <w:tcPr>
            <w:tcW w:w="14786" w:type="dxa"/>
            <w:gridSpan w:val="6"/>
          </w:tcPr>
          <w:p w:rsidR="00E432ED" w:rsidRDefault="00E432ED" w:rsidP="00E432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«Национальная система квалификаций – конструктор карьеры»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«Билет в будущее» и др.</w:t>
            </w:r>
          </w:p>
        </w:tc>
      </w:tr>
      <w:tr w:rsidR="0000738A" w:rsidTr="00BA51F4">
        <w:tc>
          <w:tcPr>
            <w:tcW w:w="693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632" w:type="dxa"/>
          </w:tcPr>
          <w:p w:rsidR="00A51B42" w:rsidRDefault="00E432ED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(демонстрационный экзамен, 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 пробы, реализация программ профессиональной подготовки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>, иное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899" w:type="dxa"/>
          </w:tcPr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компетенции, профессии и т.п.</w:t>
            </w:r>
          </w:p>
        </w:tc>
        <w:tc>
          <w:tcPr>
            <w:tcW w:w="2329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принявших участие</w:t>
            </w:r>
          </w:p>
        </w:tc>
        <w:tc>
          <w:tcPr>
            <w:tcW w:w="2433" w:type="dxa"/>
          </w:tcPr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курирующег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их)</w:t>
            </w:r>
          </w:p>
          <w:p w:rsidR="00A51B42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E68F8" w:rsidTr="00BA51F4">
        <w:trPr>
          <w:trHeight w:val="765"/>
        </w:trPr>
        <w:tc>
          <w:tcPr>
            <w:tcW w:w="693" w:type="dxa"/>
            <w:vMerge w:val="restart"/>
          </w:tcPr>
          <w:p w:rsidR="000E68F8" w:rsidRPr="0000738A" w:rsidRDefault="000E68F8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vMerge w:val="restart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Билет в будущее</w:t>
            </w:r>
          </w:p>
        </w:tc>
        <w:tc>
          <w:tcPr>
            <w:tcW w:w="2632" w:type="dxa"/>
            <w:vMerge w:val="restart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профессиональных проб в очном формате</w:t>
            </w:r>
          </w:p>
        </w:tc>
        <w:tc>
          <w:tcPr>
            <w:tcW w:w="289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Бухгалтерский учет</w:t>
            </w:r>
          </w:p>
        </w:tc>
        <w:tc>
          <w:tcPr>
            <w:tcW w:w="232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33" w:type="dxa"/>
          </w:tcPr>
          <w:p w:rsidR="000E68F8" w:rsidRDefault="0018754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</w:tr>
      <w:tr w:rsidR="000E68F8" w:rsidTr="00BA51F4">
        <w:trPr>
          <w:trHeight w:val="510"/>
        </w:trPr>
        <w:tc>
          <w:tcPr>
            <w:tcW w:w="693" w:type="dxa"/>
            <w:vMerge/>
          </w:tcPr>
          <w:p w:rsidR="000E68F8" w:rsidRPr="0000738A" w:rsidRDefault="000E68F8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vMerge/>
          </w:tcPr>
          <w:p w:rsidR="000E68F8" w:rsidRDefault="000E68F8" w:rsidP="000E7B6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32" w:type="dxa"/>
            <w:vMerge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Предпринимательство</w:t>
            </w:r>
          </w:p>
        </w:tc>
        <w:tc>
          <w:tcPr>
            <w:tcW w:w="232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33" w:type="dxa"/>
          </w:tcPr>
          <w:p w:rsidR="000E68F8" w:rsidRDefault="0018754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Маширова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00738A" w:rsidTr="00597BC5">
        <w:tc>
          <w:tcPr>
            <w:tcW w:w="14786" w:type="dxa"/>
            <w:gridSpan w:val="6"/>
          </w:tcPr>
          <w:p w:rsidR="0000738A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E432ED" w:rsidTr="00BA51F4">
        <w:tc>
          <w:tcPr>
            <w:tcW w:w="693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E432ED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00738A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899" w:type="dxa"/>
          </w:tcPr>
          <w:p w:rsidR="00E432ED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2329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:rsidTr="00BA51F4">
        <w:tc>
          <w:tcPr>
            <w:tcW w:w="693" w:type="dxa"/>
          </w:tcPr>
          <w:p w:rsidR="00E432ED" w:rsidRDefault="0018754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0" w:type="dxa"/>
          </w:tcPr>
          <w:p w:rsidR="00E432ED" w:rsidRDefault="00187543" w:rsidP="007F7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</w:t>
            </w:r>
            <w:r w:rsidR="007F7C5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 w:rsidR="007F7C56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детей, педагогов и родителей «Призвание», г</w:t>
            </w:r>
            <w:proofErr w:type="gramStart"/>
            <w:r w:rsidR="007F7C5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7F7C56">
              <w:rPr>
                <w:rFonts w:ascii="Times New Roman" w:hAnsi="Times New Roman" w:cs="Times New Roman"/>
                <w:sz w:val="28"/>
                <w:szCs w:val="28"/>
              </w:rPr>
              <w:t>осква, постоянно действующее</w:t>
            </w:r>
          </w:p>
        </w:tc>
        <w:tc>
          <w:tcPr>
            <w:tcW w:w="2632" w:type="dxa"/>
          </w:tcPr>
          <w:p w:rsidR="00E432ED" w:rsidRDefault="00F818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F81851" w:rsidRDefault="00F818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851" w:rsidRDefault="00F818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899" w:type="dxa"/>
          </w:tcPr>
          <w:p w:rsidR="00E432ED" w:rsidRDefault="00F818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А.А., студен</w:t>
            </w:r>
            <w:r w:rsidR="006032B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 гр.31Э</w:t>
            </w:r>
          </w:p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Кудина А.В., студентка гр.41Э</w:t>
            </w:r>
          </w:p>
        </w:tc>
        <w:tc>
          <w:tcPr>
            <w:tcW w:w="2329" w:type="dxa"/>
          </w:tcPr>
          <w:p w:rsidR="00E432ED" w:rsidRDefault="00F818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  <w:p w:rsidR="00F81851" w:rsidRDefault="00F818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851" w:rsidRDefault="00F818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851" w:rsidRDefault="00F818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32B0" w:rsidTr="00BA51F4">
        <w:tc>
          <w:tcPr>
            <w:tcW w:w="693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00" w:type="dxa"/>
          </w:tcPr>
          <w:p w:rsidR="006032B0" w:rsidRDefault="006032B0" w:rsidP="00603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 по финансовой грамотности среди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 СПО  СК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ХАКАТОН,</w:t>
            </w:r>
          </w:p>
          <w:p w:rsidR="006032B0" w:rsidRDefault="006032B0" w:rsidP="00603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таврополь, 21.11.24</w:t>
            </w:r>
          </w:p>
        </w:tc>
        <w:tc>
          <w:tcPr>
            <w:tcW w:w="2632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Мартынова И.М.</w:t>
            </w:r>
          </w:p>
        </w:tc>
        <w:tc>
          <w:tcPr>
            <w:tcW w:w="2899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студентов колледжа</w:t>
            </w:r>
          </w:p>
        </w:tc>
        <w:tc>
          <w:tcPr>
            <w:tcW w:w="2329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32B0" w:rsidTr="00BA51F4">
        <w:tc>
          <w:tcPr>
            <w:tcW w:w="693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00" w:type="dxa"/>
          </w:tcPr>
          <w:p w:rsidR="006032B0" w:rsidRDefault="006032B0" w:rsidP="007F7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603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Межрегиональная научно-практическая  конференция «Шаг в науку»,</w:t>
            </w:r>
          </w:p>
          <w:p w:rsidR="006032B0" w:rsidRPr="006032B0" w:rsidRDefault="006032B0" w:rsidP="007F7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таврополь, 05.12.24</w:t>
            </w:r>
          </w:p>
        </w:tc>
        <w:tc>
          <w:tcPr>
            <w:tcW w:w="2632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2899" w:type="dxa"/>
          </w:tcPr>
          <w:p w:rsidR="006032B0" w:rsidRDefault="006032B0" w:rsidP="00603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А.А., студентка гр.31Э</w:t>
            </w:r>
          </w:p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  <w:tc>
          <w:tcPr>
            <w:tcW w:w="2433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54DA" w:rsidTr="00BA51F4">
        <w:tc>
          <w:tcPr>
            <w:tcW w:w="693" w:type="dxa"/>
          </w:tcPr>
          <w:p w:rsidR="000554DA" w:rsidRDefault="000554D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00" w:type="dxa"/>
          </w:tcPr>
          <w:p w:rsidR="000554DA" w:rsidRPr="000554DA" w:rsidRDefault="000554DA" w:rsidP="007F7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осенняя сессия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онлайн-урокам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финансовой грамотности</w:t>
            </w:r>
          </w:p>
        </w:tc>
        <w:tc>
          <w:tcPr>
            <w:tcW w:w="2632" w:type="dxa"/>
          </w:tcPr>
          <w:p w:rsidR="000554DA" w:rsidRDefault="000554D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цикловой комиссии</w:t>
            </w:r>
          </w:p>
        </w:tc>
        <w:tc>
          <w:tcPr>
            <w:tcW w:w="2899" w:type="dxa"/>
          </w:tcPr>
          <w:p w:rsidR="000554DA" w:rsidRDefault="000554DA" w:rsidP="00603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90уроков, с численностью 450 человек</w:t>
            </w:r>
          </w:p>
        </w:tc>
        <w:tc>
          <w:tcPr>
            <w:tcW w:w="2329" w:type="dxa"/>
          </w:tcPr>
          <w:p w:rsidR="000554DA" w:rsidRDefault="000554D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0554DA" w:rsidRDefault="000554D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54DA" w:rsidTr="00BA51F4">
        <w:tc>
          <w:tcPr>
            <w:tcW w:w="693" w:type="dxa"/>
          </w:tcPr>
          <w:p w:rsidR="000554DA" w:rsidRDefault="000554D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00" w:type="dxa"/>
          </w:tcPr>
          <w:p w:rsidR="000554DA" w:rsidRPr="000554DA" w:rsidRDefault="000554DA" w:rsidP="000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Межрегиональная научно-практическая конференция  «Модернизация  профессионального образования в новых социально-экономических условиях: теория и практика», г.Невинномысск, 06.12.24</w:t>
            </w:r>
          </w:p>
        </w:tc>
        <w:tc>
          <w:tcPr>
            <w:tcW w:w="2632" w:type="dxa"/>
          </w:tcPr>
          <w:p w:rsidR="000554DA" w:rsidRDefault="000554DA" w:rsidP="000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0554DA" w:rsidRDefault="000554DA" w:rsidP="000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Маширова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0554DA" w:rsidRDefault="000554DA" w:rsidP="000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899" w:type="dxa"/>
          </w:tcPr>
          <w:p w:rsidR="000554DA" w:rsidRDefault="000554DA" w:rsidP="00603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с докладами</w:t>
            </w:r>
          </w:p>
        </w:tc>
        <w:tc>
          <w:tcPr>
            <w:tcW w:w="2329" w:type="dxa"/>
          </w:tcPr>
          <w:p w:rsidR="000554DA" w:rsidRDefault="000554D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0554DA" w:rsidRDefault="000554D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B63" w:rsidRDefault="000E7B63" w:rsidP="000E7B63">
      <w:pPr>
        <w:rPr>
          <w:rFonts w:ascii="Times New Roman" w:hAnsi="Times New Roman" w:cs="Times New Roman"/>
          <w:sz w:val="28"/>
          <w:szCs w:val="28"/>
        </w:rPr>
      </w:pPr>
    </w:p>
    <w:p w:rsidR="0000738A" w:rsidRDefault="000554DA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6EE4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E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Л.Н.</w:t>
      </w:r>
    </w:p>
    <w:p w:rsidR="006D53B0" w:rsidRDefault="000554DA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ЦК</w:t>
      </w:r>
    </w:p>
    <w:p w:rsidR="000554DA" w:rsidRDefault="006D53B0" w:rsidP="000554DA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____</w:t>
      </w:r>
      <w:r w:rsidR="000554DA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</w:t>
      </w: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--------</w:t>
      </w:r>
      <w:proofErr w:type="spellStart"/>
      <w:r w:rsidR="000554DA" w:rsidRPr="000554DA">
        <w:rPr>
          <w:rFonts w:ascii="Times New Roman" w:hAnsi="Times New Roman" w:cs="Times New Roman"/>
          <w:i/>
          <w:sz w:val="36"/>
          <w:szCs w:val="36"/>
          <w:vertAlign w:val="subscript"/>
        </w:rPr>
        <w:t>Сердюкова</w:t>
      </w:r>
      <w:proofErr w:type="spellEnd"/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----------------</w:t>
      </w:r>
    </w:p>
    <w:p w:rsidR="00676EE4" w:rsidRPr="006D53B0" w:rsidRDefault="000554DA" w:rsidP="000554DA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</w:t>
      </w:r>
      <w:r w:rsidR="006D53B0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738A"/>
    <w:rsid w:val="000554DA"/>
    <w:rsid w:val="000E68F8"/>
    <w:rsid w:val="000E7B63"/>
    <w:rsid w:val="00187543"/>
    <w:rsid w:val="001E0EAD"/>
    <w:rsid w:val="00283E8A"/>
    <w:rsid w:val="00405763"/>
    <w:rsid w:val="006032B0"/>
    <w:rsid w:val="006235AD"/>
    <w:rsid w:val="006546AE"/>
    <w:rsid w:val="00676EE4"/>
    <w:rsid w:val="006D53B0"/>
    <w:rsid w:val="00763B6A"/>
    <w:rsid w:val="007F7C56"/>
    <w:rsid w:val="00937D0B"/>
    <w:rsid w:val="00A51B42"/>
    <w:rsid w:val="00BA51F4"/>
    <w:rsid w:val="00E432ED"/>
    <w:rsid w:val="00EE19C6"/>
    <w:rsid w:val="00F81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Любовь Сердюкова</cp:lastModifiedBy>
  <cp:revision>10</cp:revision>
  <dcterms:created xsi:type="dcterms:W3CDTF">2023-11-23T12:54:00Z</dcterms:created>
  <dcterms:modified xsi:type="dcterms:W3CDTF">2024-12-16T13:18:00Z</dcterms:modified>
</cp:coreProperties>
</file>